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3B092" w14:textId="3AD63E04"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POST/DYS/OR/OZ/</w:t>
      </w:r>
      <w:r w:rsidR="00073E42">
        <w:rPr>
          <w:rFonts w:cs="Calibri"/>
          <w:b/>
          <w:caps/>
          <w:kern w:val="28"/>
        </w:rPr>
        <w:t>03273</w:t>
      </w:r>
      <w:r w:rsidRPr="005A442B">
        <w:rPr>
          <w:rFonts w:cs="Calibri"/>
          <w:b/>
          <w:caps/>
          <w:kern w:val="28"/>
        </w:rPr>
        <w:t>/</w:t>
      </w:r>
      <w:r w:rsidR="008344EA" w:rsidRPr="005A442B">
        <w:rPr>
          <w:rFonts w:cs="Calibri"/>
          <w:b/>
          <w:caps/>
          <w:kern w:val="28"/>
        </w:rPr>
        <w:t>202</w:t>
      </w:r>
      <w:r w:rsidR="00886849">
        <w:rPr>
          <w:rFonts w:cs="Calibri"/>
          <w:b/>
          <w:caps/>
          <w:kern w:val="28"/>
        </w:rPr>
        <w:t>4</w:t>
      </w:r>
    </w:p>
    <w:tbl>
      <w:tblPr>
        <w:tblStyle w:val="Tabela-Siatka"/>
        <w:tblW w:w="9609"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268"/>
        <w:gridCol w:w="3685"/>
      </w:tblGrid>
      <w:tr w:rsidR="00E5489A" w:rsidRPr="006B56FD" w14:paraId="0ADB55EA" w14:textId="77777777" w:rsidTr="00907085">
        <w:trPr>
          <w:trHeight w:val="1820"/>
        </w:trPr>
        <w:tc>
          <w:tcPr>
            <w:tcW w:w="3656" w:type="dxa"/>
            <w:tcBorders>
              <w:top w:val="thinThickSmallGap" w:sz="12" w:space="0" w:color="0070C0"/>
              <w:bottom w:val="thinThickSmallGap" w:sz="12" w:space="0" w:color="0070C0"/>
            </w:tcBorders>
          </w:tcPr>
          <w:bookmarkEnd w:id="3"/>
          <w:bookmarkEnd w:id="4"/>
          <w:p w14:paraId="6FBAA438" w14:textId="77777777" w:rsidR="00E5489A" w:rsidRPr="00F93173" w:rsidRDefault="00E5489A"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63AEE81" w14:textId="77777777" w:rsidR="00E5489A" w:rsidRPr="00E5489A" w:rsidRDefault="00E5489A" w:rsidP="00970243">
            <w:pPr>
              <w:spacing w:line="360" w:lineRule="auto"/>
              <w:jc w:val="center"/>
              <w:rPr>
                <w:rFonts w:asciiTheme="minorHAnsi" w:eastAsiaTheme="majorEastAsia" w:hAnsiTheme="minorHAnsi" w:cstheme="majorBidi"/>
                <w:iCs/>
                <w:sz w:val="20"/>
              </w:rPr>
            </w:pPr>
          </w:p>
          <w:p w14:paraId="7DDCB5EF" w14:textId="77777777" w:rsidR="00E5489A" w:rsidRPr="00E5489A" w:rsidRDefault="00E5489A" w:rsidP="00970243">
            <w:pPr>
              <w:spacing w:line="360" w:lineRule="auto"/>
              <w:jc w:val="center"/>
              <w:rPr>
                <w:rFonts w:asciiTheme="minorHAnsi" w:eastAsiaTheme="majorEastAsia" w:hAnsiTheme="minorHAnsi" w:cstheme="majorBidi"/>
                <w:iCs/>
                <w:sz w:val="20"/>
              </w:rPr>
            </w:pPr>
          </w:p>
          <w:p w14:paraId="173C8152" w14:textId="77777777" w:rsidR="00E5489A" w:rsidRPr="00E5489A" w:rsidRDefault="00E5489A" w:rsidP="00970243">
            <w:pPr>
              <w:spacing w:line="360" w:lineRule="auto"/>
              <w:jc w:val="center"/>
              <w:rPr>
                <w:rFonts w:asciiTheme="minorHAnsi" w:eastAsiaTheme="majorEastAsia" w:hAnsiTheme="minorHAnsi" w:cstheme="majorBidi"/>
                <w:iCs/>
                <w:sz w:val="20"/>
              </w:rPr>
            </w:pPr>
          </w:p>
          <w:p w14:paraId="0739E50F" w14:textId="77777777" w:rsidR="00E5489A" w:rsidRPr="00D23A7E" w:rsidRDefault="00E5489A"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268" w:type="dxa"/>
          </w:tcPr>
          <w:p w14:paraId="531521C0" w14:textId="77777777" w:rsidR="00E5489A" w:rsidRPr="006B56FD" w:rsidRDefault="00E5489A"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6CBCB084" w14:textId="77777777" w:rsidR="00E5489A" w:rsidRDefault="00E5489A"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E5489A" w:rsidRPr="00FD4A2B" w:rsidRDefault="00E5489A" w:rsidP="00970243">
            <w:pPr>
              <w:spacing w:line="360" w:lineRule="auto"/>
              <w:rPr>
                <w:rFonts w:asciiTheme="minorHAnsi" w:eastAsiaTheme="majorEastAsia" w:hAnsiTheme="minorHAnsi" w:cstheme="majorBidi"/>
                <w:b/>
                <w:i/>
                <w:iCs/>
                <w:sz w:val="10"/>
                <w:szCs w:val="16"/>
                <w:u w:val="single"/>
              </w:rPr>
            </w:pPr>
          </w:p>
          <w:p w14:paraId="525A0159" w14:textId="77777777" w:rsidR="00E5489A" w:rsidRPr="00FD4A2B" w:rsidRDefault="00E5489A"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E5489A" w:rsidRPr="00086D98" w:rsidRDefault="00E5489A"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E5489A" w:rsidRPr="00D23A7E" w:rsidRDefault="00E5489A"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E957A1" w:rsidRDefault="00E5489A" w:rsidP="00E5489A">
      <w:pPr>
        <w:pStyle w:val="Nagwek1"/>
        <w:tabs>
          <w:tab w:val="right" w:pos="9498"/>
        </w:tabs>
        <w:spacing w:before="360" w:after="360" w:line="240" w:lineRule="auto"/>
        <w:jc w:val="center"/>
        <w:rPr>
          <w:rFonts w:cs="Arial"/>
          <w:b w:val="0"/>
          <w:snapToGrid w:val="0"/>
          <w:color w:val="000000"/>
          <w:sz w:val="26"/>
          <w:lang w:eastAsia="pl-PL"/>
        </w:rPr>
      </w:pPr>
      <w:r w:rsidRPr="00E957A1">
        <w:rPr>
          <w:rFonts w:cs="Arial"/>
          <w:snapToGrid w:val="0"/>
          <w:color w:val="000000"/>
          <w:sz w:val="26"/>
          <w:lang w:eastAsia="pl-PL"/>
        </w:rPr>
        <w:t>OFERTA</w:t>
      </w:r>
    </w:p>
    <w:p w14:paraId="0C47E555" w14:textId="7B8221DD"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6F2600">
        <w:rPr>
          <w:rFonts w:ascii="Calibri" w:hAnsi="Calibri" w:cs="Arial"/>
          <w:snapToGrid w:val="0"/>
          <w:color w:val="000000"/>
          <w:sz w:val="22"/>
          <w:szCs w:val="22"/>
        </w:rPr>
        <w:t>„</w:t>
      </w:r>
      <w:r w:rsidR="00073E42" w:rsidRPr="00073E42">
        <w:rPr>
          <w:rFonts w:ascii="Calibri" w:hAnsi="Calibri" w:cs="Arial"/>
          <w:b/>
          <w:i/>
          <w:snapToGrid w:val="0"/>
          <w:color w:val="000000"/>
          <w:sz w:val="22"/>
          <w:szCs w:val="22"/>
        </w:rPr>
        <w:t xml:space="preserve">Budowa przyłączy kablowych nN na terenie Rejonu Energetycznego Rzeszów – Rzeszów </w:t>
      </w:r>
      <w:r w:rsidR="00073E42">
        <w:rPr>
          <w:rFonts w:ascii="Calibri" w:hAnsi="Calibri" w:cs="Arial"/>
          <w:b/>
          <w:i/>
          <w:snapToGrid w:val="0"/>
          <w:color w:val="000000"/>
          <w:sz w:val="22"/>
          <w:szCs w:val="22"/>
        </w:rPr>
        <w:br/>
      </w:r>
      <w:bookmarkStart w:id="5" w:name="_GoBack"/>
      <w:bookmarkEnd w:id="5"/>
      <w:r w:rsidR="00073E42" w:rsidRPr="00073E42">
        <w:rPr>
          <w:rFonts w:ascii="Calibri" w:hAnsi="Calibri" w:cs="Arial"/>
          <w:b/>
          <w:i/>
          <w:snapToGrid w:val="0"/>
          <w:color w:val="000000"/>
          <w:sz w:val="22"/>
          <w:szCs w:val="22"/>
        </w:rPr>
        <w:t>(ul. Pogwizdowska, ul. Lubelska) - 2 części</w:t>
      </w:r>
      <w:r w:rsidRPr="006F2600">
        <w:rPr>
          <w:rFonts w:ascii="Calibri" w:hAnsi="Calibri" w:cs="Arial"/>
          <w:snapToGrid w:val="0"/>
          <w:color w:val="000000"/>
          <w:sz w:val="22"/>
          <w:szCs w:val="22"/>
        </w:rPr>
        <w:t>”</w:t>
      </w:r>
      <w:r w:rsidR="00073E42">
        <w:rPr>
          <w:rFonts w:ascii="Calibri" w:hAnsi="Calibri" w:cs="Arial"/>
          <w:snapToGrid w:val="0"/>
          <w:color w:val="000000"/>
          <w:sz w:val="22"/>
          <w:szCs w:val="22"/>
        </w:rPr>
        <w:t>.</w:t>
      </w:r>
    </w:p>
    <w:p w14:paraId="0041262E" w14:textId="77777777" w:rsidR="00742C11" w:rsidRPr="00E3006E" w:rsidRDefault="00742C11" w:rsidP="004E09B0">
      <w:pPr>
        <w:pStyle w:val="Akapitzlist"/>
        <w:numPr>
          <w:ilvl w:val="5"/>
          <w:numId w:val="50"/>
        </w:numPr>
        <w:spacing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742C11" w:rsidRPr="00D21208" w14:paraId="6E3ACDFF" w14:textId="77777777" w:rsidTr="00A25AF6">
        <w:trPr>
          <w:trHeight w:val="409"/>
        </w:trPr>
        <w:tc>
          <w:tcPr>
            <w:tcW w:w="1980" w:type="dxa"/>
            <w:tcBorders>
              <w:top w:val="single" w:sz="4" w:space="0" w:color="auto"/>
              <w:left w:val="single" w:sz="4" w:space="0" w:color="auto"/>
            </w:tcBorders>
            <w:shd w:val="clear" w:color="auto" w:fill="FFFFFF" w:themeFill="background1"/>
            <w:vAlign w:val="center"/>
          </w:tcPr>
          <w:p w14:paraId="5E6250E8" w14:textId="77777777" w:rsidR="00742C11" w:rsidRPr="00451C10" w:rsidRDefault="00742C11" w:rsidP="00742C11">
            <w:pPr>
              <w:spacing w:before="100" w:beforeAutospacing="1" w:after="100" w:afterAutospacing="1"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7CC6B5D6" w14:textId="77777777" w:rsidR="00742C11" w:rsidRPr="004E09B0" w:rsidRDefault="00742C11" w:rsidP="00A25AF6">
            <w:pPr>
              <w:spacing w:before="100" w:beforeAutospacing="1" w:after="100" w:afterAutospacing="1"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742C11" w:rsidRPr="00D21208" w14:paraId="3C3306B5" w14:textId="77777777" w:rsidTr="004E09B0">
        <w:trPr>
          <w:trHeight w:val="532"/>
        </w:trPr>
        <w:tc>
          <w:tcPr>
            <w:tcW w:w="1980" w:type="dxa"/>
            <w:vAlign w:val="center"/>
          </w:tcPr>
          <w:p w14:paraId="60FDA832" w14:textId="77777777" w:rsidR="00742C11" w:rsidRPr="00451C10" w:rsidRDefault="00742C11" w:rsidP="00742C11">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7E2A6A0A" w14:textId="77777777" w:rsidR="00742C11" w:rsidRPr="00451C10" w:rsidRDefault="00742C11" w:rsidP="00A25AF6">
            <w:pPr>
              <w:spacing w:before="100" w:beforeAutospacing="1" w:after="100" w:afterAutospacing="1" w:line="240" w:lineRule="auto"/>
              <w:ind w:left="74"/>
              <w:jc w:val="left"/>
              <w:rPr>
                <w:rFonts w:asciiTheme="minorHAnsi" w:hAnsiTheme="minorHAnsi" w:cs="Arial"/>
                <w:color w:val="000000"/>
                <w:sz w:val="20"/>
                <w:lang w:eastAsia="pl-PL"/>
              </w:rPr>
            </w:pPr>
          </w:p>
        </w:tc>
      </w:tr>
    </w:tbl>
    <w:p w14:paraId="4EC6DECA" w14:textId="77777777" w:rsidR="00742C11" w:rsidRDefault="00742C11" w:rsidP="004E09B0">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lang w:eastAsia="pl-PL"/>
        </w:rPr>
        <w:t>OSOBA 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742C11" w:rsidRPr="00B126F2" w14:paraId="3ABEE02F" w14:textId="77777777" w:rsidTr="00BA2D89">
        <w:tc>
          <w:tcPr>
            <w:tcW w:w="1970" w:type="dxa"/>
            <w:shd w:val="clear" w:color="auto" w:fill="DBE5F1" w:themeFill="accent1" w:themeFillTint="33"/>
            <w:vAlign w:val="center"/>
          </w:tcPr>
          <w:p w14:paraId="304C9765" w14:textId="77777777" w:rsidR="00742C11" w:rsidRPr="00090541" w:rsidRDefault="00742C11" w:rsidP="00DF4FCF">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0558CD0B"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119E3513" w14:textId="77777777" w:rsidTr="00BA2D89">
        <w:tc>
          <w:tcPr>
            <w:tcW w:w="1970" w:type="dxa"/>
            <w:shd w:val="clear" w:color="auto" w:fill="DBE5F1" w:themeFill="accent1" w:themeFillTint="33"/>
            <w:vAlign w:val="center"/>
          </w:tcPr>
          <w:p w14:paraId="47AB45F6" w14:textId="77777777" w:rsidR="00742C11" w:rsidRPr="00090541" w:rsidRDefault="00742C11" w:rsidP="00DF4FCF">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10A7D4DF"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342A4267" w14:textId="77777777" w:rsidTr="00BA2D89">
        <w:tc>
          <w:tcPr>
            <w:tcW w:w="1970" w:type="dxa"/>
            <w:shd w:val="clear" w:color="auto" w:fill="DBE5F1" w:themeFill="accent1" w:themeFillTint="33"/>
            <w:vAlign w:val="center"/>
          </w:tcPr>
          <w:p w14:paraId="7D66C701" w14:textId="77777777" w:rsidR="00742C11" w:rsidRPr="00090541" w:rsidRDefault="00742C11" w:rsidP="00DF4FCF">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6AED7EE7" w14:textId="77777777" w:rsidR="00742C11" w:rsidRPr="004E09B0" w:rsidRDefault="00742C11" w:rsidP="004E09B0">
            <w:pPr>
              <w:spacing w:before="100" w:line="240" w:lineRule="auto"/>
              <w:ind w:left="86"/>
              <w:jc w:val="left"/>
              <w:rPr>
                <w:rFonts w:asciiTheme="minorHAnsi" w:hAnsiTheme="minorHAnsi" w:cs="Arial"/>
                <w:sz w:val="20"/>
                <w:lang w:eastAsia="pl-PL"/>
              </w:rPr>
            </w:pPr>
          </w:p>
        </w:tc>
      </w:tr>
      <w:tr w:rsidR="00742C11" w:rsidRPr="00B126F2" w14:paraId="14E7D6DB" w14:textId="77777777" w:rsidTr="00BA2D89">
        <w:tc>
          <w:tcPr>
            <w:tcW w:w="1970" w:type="dxa"/>
            <w:shd w:val="clear" w:color="auto" w:fill="DBE5F1" w:themeFill="accent1" w:themeFillTint="33"/>
            <w:vAlign w:val="center"/>
          </w:tcPr>
          <w:p w14:paraId="54424534" w14:textId="77777777" w:rsidR="00742C11" w:rsidRPr="00090541" w:rsidRDefault="00742C11" w:rsidP="00DF4FCF">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0D65C94A" w14:textId="77777777" w:rsidR="00742C11" w:rsidRPr="004E09B0" w:rsidRDefault="00742C11" w:rsidP="004E09B0">
            <w:pPr>
              <w:spacing w:before="100" w:line="240" w:lineRule="auto"/>
              <w:ind w:left="86"/>
              <w:jc w:val="left"/>
              <w:rPr>
                <w:rFonts w:asciiTheme="minorHAnsi" w:hAnsiTheme="minorHAnsi" w:cs="Arial"/>
                <w:sz w:val="20"/>
                <w:lang w:val="de-DE" w:eastAsia="pl-PL"/>
              </w:rPr>
            </w:pPr>
          </w:p>
        </w:tc>
      </w:tr>
      <w:tr w:rsidR="00BA2D89" w:rsidRPr="00B126F2" w14:paraId="7912A52C" w14:textId="77777777" w:rsidTr="00BA2D89">
        <w:tc>
          <w:tcPr>
            <w:tcW w:w="9497" w:type="dxa"/>
            <w:gridSpan w:val="2"/>
            <w:shd w:val="clear" w:color="auto" w:fill="DBE5F1" w:themeFill="accent1" w:themeFillTint="33"/>
            <w:vAlign w:val="center"/>
          </w:tcPr>
          <w:p w14:paraId="1D2A412A" w14:textId="33F69485" w:rsidR="00BA2D89" w:rsidRPr="004A6701" w:rsidRDefault="00327028" w:rsidP="00B9329B">
            <w:pPr>
              <w:spacing w:line="240" w:lineRule="auto"/>
              <w:jc w:val="center"/>
              <w:rPr>
                <w:rFonts w:asciiTheme="minorHAnsi" w:hAnsiTheme="minorHAnsi" w:cs="Arial"/>
                <w:b/>
                <w:szCs w:val="22"/>
                <w:lang w:val="de-DE" w:eastAsia="pl-PL"/>
              </w:rPr>
            </w:pPr>
            <w:r w:rsidRPr="00327028">
              <w:rPr>
                <w:rFonts w:asciiTheme="minorHAnsi" w:hAnsiTheme="minorHAnsi" w:cs="Arial"/>
                <w:b/>
                <w:szCs w:val="22"/>
                <w:lang w:eastAsia="pl-PL"/>
              </w:rPr>
              <w:t>Osoba uprawniona do udziału w aukcji elektronicznej</w:t>
            </w:r>
            <w:r w:rsidR="004F60D6">
              <w:rPr>
                <w:rStyle w:val="Odwoanieprzypisudolnego"/>
                <w:rFonts w:asciiTheme="minorHAnsi" w:hAnsiTheme="minorHAnsi" w:cs="Arial"/>
                <w:b/>
                <w:szCs w:val="22"/>
                <w:lang w:eastAsia="pl-PL"/>
              </w:rPr>
              <w:footnoteReference w:id="2"/>
            </w:r>
          </w:p>
        </w:tc>
      </w:tr>
      <w:tr w:rsidR="00742C11" w:rsidRPr="00B126F2" w14:paraId="08B89FD3" w14:textId="77777777" w:rsidTr="00BA2D89">
        <w:tc>
          <w:tcPr>
            <w:tcW w:w="1970" w:type="dxa"/>
            <w:shd w:val="clear" w:color="auto" w:fill="DBE5F1" w:themeFill="accent1" w:themeFillTint="33"/>
            <w:vAlign w:val="center"/>
          </w:tcPr>
          <w:p w14:paraId="5B577CAC"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shd w:val="clear" w:color="auto" w:fill="auto"/>
            <w:vAlign w:val="center"/>
          </w:tcPr>
          <w:p w14:paraId="4656BDB5"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r w:rsidR="00742C11" w:rsidRPr="00B126F2" w14:paraId="6A0F9110" w14:textId="77777777" w:rsidTr="00BA2D89">
        <w:tc>
          <w:tcPr>
            <w:tcW w:w="1970" w:type="dxa"/>
            <w:shd w:val="clear" w:color="auto" w:fill="DBE5F1" w:themeFill="accent1" w:themeFillTint="33"/>
            <w:vAlign w:val="center"/>
          </w:tcPr>
          <w:p w14:paraId="2DD817AD"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shd w:val="clear" w:color="auto" w:fill="auto"/>
            <w:vAlign w:val="center"/>
          </w:tcPr>
          <w:p w14:paraId="56112043"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r w:rsidR="00742C11" w:rsidRPr="00B126F2" w14:paraId="58EEA373" w14:textId="77777777" w:rsidTr="00BA2D89">
        <w:tc>
          <w:tcPr>
            <w:tcW w:w="1970" w:type="dxa"/>
            <w:shd w:val="clear" w:color="auto" w:fill="DBE5F1" w:themeFill="accent1" w:themeFillTint="33"/>
            <w:vAlign w:val="center"/>
          </w:tcPr>
          <w:p w14:paraId="723D1423"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527" w:type="dxa"/>
            <w:shd w:val="clear" w:color="auto" w:fill="auto"/>
            <w:vAlign w:val="center"/>
          </w:tcPr>
          <w:p w14:paraId="2C3A7030"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r w:rsidR="00742C11" w:rsidRPr="00B126F2" w14:paraId="2BDFBB82" w14:textId="77777777" w:rsidTr="00BA2D89">
        <w:tc>
          <w:tcPr>
            <w:tcW w:w="1970" w:type="dxa"/>
            <w:shd w:val="clear" w:color="auto" w:fill="DBE5F1" w:themeFill="accent1" w:themeFillTint="33"/>
            <w:vAlign w:val="center"/>
          </w:tcPr>
          <w:p w14:paraId="56014D97" w14:textId="77777777" w:rsidR="00742C11" w:rsidRPr="004A6701" w:rsidRDefault="00742C11" w:rsidP="00DF4FCF">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527" w:type="dxa"/>
            <w:shd w:val="clear" w:color="auto" w:fill="auto"/>
            <w:vAlign w:val="center"/>
          </w:tcPr>
          <w:p w14:paraId="0B0A7965" w14:textId="77777777" w:rsidR="00742C11" w:rsidRPr="004E09B0" w:rsidRDefault="00742C11" w:rsidP="004E09B0">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3"/>
      </w:r>
      <w:r w:rsidRPr="00742C11">
        <w:rPr>
          <w:rFonts w:cs="Calibri"/>
          <w:b/>
          <w:sz w:val="20"/>
        </w:rPr>
        <w:t>:</w:t>
      </w:r>
    </w:p>
    <w:p w14:paraId="3207FC74" w14:textId="07353AC0" w:rsid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Część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018"/>
        <w:gridCol w:w="1562"/>
        <w:gridCol w:w="1635"/>
        <w:gridCol w:w="1842"/>
      </w:tblGrid>
      <w:tr w:rsidR="00695254" w:rsidRPr="00374AF0" w14:paraId="508ED557" w14:textId="77777777" w:rsidTr="00EC1376">
        <w:trPr>
          <w:jc w:val="center"/>
        </w:trPr>
        <w:tc>
          <w:tcPr>
            <w:tcW w:w="2230" w:type="dxa"/>
            <w:shd w:val="clear" w:color="auto" w:fill="D9D9D9"/>
            <w:vAlign w:val="center"/>
          </w:tcPr>
          <w:p w14:paraId="2D7C4BE1" w14:textId="77777777" w:rsidR="00695254" w:rsidRPr="004557E9" w:rsidRDefault="00695254" w:rsidP="00EC1376">
            <w:pPr>
              <w:pStyle w:val="Akapitzlist"/>
              <w:spacing w:before="120" w:line="240" w:lineRule="auto"/>
              <w:rPr>
                <w:rFonts w:cs="Arial"/>
                <w:b/>
                <w:bCs/>
                <w:snapToGrid w:val="0"/>
                <w:color w:val="000000"/>
                <w:sz w:val="20"/>
                <w:szCs w:val="22"/>
              </w:rPr>
            </w:pPr>
            <w:r w:rsidRPr="004557E9">
              <w:rPr>
                <w:rFonts w:cs="Arial"/>
                <w:b/>
                <w:bCs/>
                <w:snapToGrid w:val="0"/>
                <w:color w:val="000000"/>
                <w:sz w:val="20"/>
                <w:szCs w:val="22"/>
              </w:rPr>
              <w:t>Nazwa</w:t>
            </w:r>
          </w:p>
        </w:tc>
        <w:tc>
          <w:tcPr>
            <w:tcW w:w="2018" w:type="dxa"/>
            <w:shd w:val="clear" w:color="auto" w:fill="D9D9D9"/>
            <w:vAlign w:val="center"/>
          </w:tcPr>
          <w:p w14:paraId="1477BC6D" w14:textId="77777777" w:rsidR="00695254" w:rsidRPr="00374AF0" w:rsidRDefault="00695254" w:rsidP="00EC1376">
            <w:pPr>
              <w:spacing w:before="120" w:line="240" w:lineRule="auto"/>
              <w:rPr>
                <w:rFonts w:cs="Arial"/>
                <w:b/>
                <w:bCs/>
                <w:snapToGrid w:val="0"/>
                <w:color w:val="000000"/>
                <w:sz w:val="20"/>
                <w:szCs w:val="22"/>
              </w:rPr>
            </w:pPr>
            <w:r w:rsidRPr="00374AF0">
              <w:rPr>
                <w:rFonts w:cs="Arial"/>
                <w:b/>
                <w:bCs/>
                <w:snapToGrid w:val="0"/>
                <w:color w:val="000000"/>
                <w:sz w:val="20"/>
                <w:szCs w:val="22"/>
              </w:rPr>
              <w:t>Wartość netto</w:t>
            </w:r>
            <w:r>
              <w:rPr>
                <w:rFonts w:cs="Arial"/>
                <w:b/>
                <w:bCs/>
                <w:snapToGrid w:val="0"/>
                <w:color w:val="000000"/>
                <w:sz w:val="20"/>
                <w:szCs w:val="22"/>
              </w:rPr>
              <w:t xml:space="preserve"> </w:t>
            </w:r>
            <w:r w:rsidRPr="00374AF0">
              <w:rPr>
                <w:rFonts w:cs="Arial"/>
                <w:b/>
                <w:bCs/>
                <w:snapToGrid w:val="0"/>
                <w:color w:val="000000"/>
                <w:sz w:val="20"/>
                <w:szCs w:val="22"/>
              </w:rPr>
              <w:t>[zł]</w:t>
            </w:r>
          </w:p>
        </w:tc>
        <w:tc>
          <w:tcPr>
            <w:tcW w:w="1342" w:type="dxa"/>
            <w:shd w:val="clear" w:color="auto" w:fill="D9D9D9"/>
            <w:vAlign w:val="center"/>
          </w:tcPr>
          <w:p w14:paraId="5084523A" w14:textId="77777777" w:rsidR="00695254" w:rsidRPr="00374AF0" w:rsidRDefault="00695254" w:rsidP="00EC1376">
            <w:pPr>
              <w:spacing w:before="120" w:line="240" w:lineRule="auto"/>
              <w:rPr>
                <w:rFonts w:cs="Arial"/>
                <w:b/>
                <w:bCs/>
                <w:snapToGrid w:val="0"/>
                <w:color w:val="000000"/>
                <w:sz w:val="20"/>
                <w:szCs w:val="22"/>
              </w:rPr>
            </w:pPr>
            <w:r>
              <w:rPr>
                <w:rFonts w:cs="Arial"/>
                <w:b/>
                <w:bCs/>
                <w:snapToGrid w:val="0"/>
                <w:color w:val="000000"/>
                <w:sz w:val="20"/>
                <w:szCs w:val="22"/>
              </w:rPr>
              <w:t>Stawka </w:t>
            </w:r>
            <w:r w:rsidRPr="00374AF0">
              <w:rPr>
                <w:rFonts w:cs="Arial"/>
                <w:b/>
                <w:bCs/>
                <w:snapToGrid w:val="0"/>
                <w:color w:val="000000"/>
                <w:sz w:val="20"/>
                <w:szCs w:val="22"/>
              </w:rPr>
              <w:t>podatku VAT [%]</w:t>
            </w:r>
          </w:p>
        </w:tc>
        <w:tc>
          <w:tcPr>
            <w:tcW w:w="1635" w:type="dxa"/>
            <w:shd w:val="clear" w:color="auto" w:fill="D9D9D9"/>
            <w:vAlign w:val="center"/>
          </w:tcPr>
          <w:p w14:paraId="7F53507C" w14:textId="77777777" w:rsidR="00695254" w:rsidRPr="00374AF0" w:rsidRDefault="00695254" w:rsidP="00EC1376">
            <w:pPr>
              <w:spacing w:before="120" w:line="240" w:lineRule="auto"/>
              <w:ind w:left="425"/>
              <w:rPr>
                <w:rFonts w:cs="Arial"/>
                <w:b/>
                <w:bCs/>
                <w:snapToGrid w:val="0"/>
                <w:color w:val="000000"/>
                <w:sz w:val="20"/>
                <w:szCs w:val="22"/>
              </w:rPr>
            </w:pPr>
            <w:r w:rsidRPr="00374AF0">
              <w:rPr>
                <w:rFonts w:cs="Arial"/>
                <w:b/>
                <w:bCs/>
                <w:snapToGrid w:val="0"/>
                <w:color w:val="000000"/>
                <w:sz w:val="20"/>
                <w:szCs w:val="22"/>
              </w:rPr>
              <w:t>Podatek VAT</w:t>
            </w:r>
            <w:r>
              <w:rPr>
                <w:rFonts w:cs="Arial"/>
                <w:b/>
                <w:bCs/>
                <w:snapToGrid w:val="0"/>
                <w:color w:val="000000"/>
                <w:sz w:val="20"/>
                <w:szCs w:val="22"/>
              </w:rPr>
              <w:t xml:space="preserve"> </w:t>
            </w:r>
            <w:r w:rsidRPr="00374AF0">
              <w:rPr>
                <w:rFonts w:cs="Arial"/>
                <w:b/>
                <w:bCs/>
                <w:snapToGrid w:val="0"/>
                <w:color w:val="000000"/>
                <w:sz w:val="20"/>
                <w:szCs w:val="22"/>
              </w:rPr>
              <w:t>[zł]</w:t>
            </w:r>
          </w:p>
        </w:tc>
        <w:tc>
          <w:tcPr>
            <w:tcW w:w="1842" w:type="dxa"/>
            <w:shd w:val="clear" w:color="auto" w:fill="D9D9D9"/>
            <w:vAlign w:val="center"/>
          </w:tcPr>
          <w:p w14:paraId="3A43A7F3" w14:textId="77777777" w:rsidR="00695254" w:rsidRPr="00374AF0" w:rsidRDefault="00695254" w:rsidP="00EC1376">
            <w:pPr>
              <w:spacing w:before="120" w:line="240" w:lineRule="auto"/>
              <w:rPr>
                <w:rFonts w:cs="Arial"/>
                <w:b/>
                <w:bCs/>
                <w:snapToGrid w:val="0"/>
                <w:color w:val="000000"/>
                <w:sz w:val="20"/>
                <w:szCs w:val="22"/>
              </w:rPr>
            </w:pPr>
            <w:r w:rsidRPr="00374AF0">
              <w:rPr>
                <w:rFonts w:cs="Arial"/>
                <w:b/>
                <w:bCs/>
                <w:snapToGrid w:val="0"/>
                <w:color w:val="000000"/>
                <w:sz w:val="20"/>
                <w:szCs w:val="22"/>
              </w:rPr>
              <w:t>Cena</w:t>
            </w:r>
            <w:r>
              <w:rPr>
                <w:rFonts w:cs="Arial"/>
                <w:b/>
                <w:bCs/>
                <w:snapToGrid w:val="0"/>
                <w:color w:val="000000"/>
                <w:sz w:val="20"/>
                <w:szCs w:val="22"/>
              </w:rPr>
              <w:t xml:space="preserve"> brutto </w:t>
            </w:r>
            <w:r w:rsidRPr="00374AF0">
              <w:rPr>
                <w:rFonts w:cs="Arial"/>
                <w:b/>
                <w:bCs/>
                <w:snapToGrid w:val="0"/>
                <w:color w:val="000000"/>
                <w:sz w:val="20"/>
                <w:szCs w:val="22"/>
              </w:rPr>
              <w:t>[zł]</w:t>
            </w:r>
          </w:p>
        </w:tc>
      </w:tr>
      <w:tr w:rsidR="00695254" w:rsidRPr="00374AF0" w14:paraId="6AC48D0A" w14:textId="77777777" w:rsidTr="00EC1376">
        <w:trPr>
          <w:trHeight w:val="576"/>
          <w:jc w:val="center"/>
        </w:trPr>
        <w:tc>
          <w:tcPr>
            <w:tcW w:w="2230" w:type="dxa"/>
            <w:tcBorders>
              <w:bottom w:val="single" w:sz="4" w:space="0" w:color="auto"/>
            </w:tcBorders>
            <w:vAlign w:val="center"/>
          </w:tcPr>
          <w:p w14:paraId="129B5010" w14:textId="77777777" w:rsidR="00695254" w:rsidRPr="00374AF0" w:rsidRDefault="00695254" w:rsidP="00EC1376">
            <w:pPr>
              <w:spacing w:before="120" w:line="240" w:lineRule="auto"/>
              <w:rPr>
                <w:rFonts w:cs="Arial"/>
                <w:b/>
                <w:bCs/>
                <w:snapToGrid w:val="0"/>
                <w:color w:val="000000"/>
                <w:sz w:val="20"/>
                <w:szCs w:val="22"/>
                <w:u w:val="single"/>
              </w:rPr>
            </w:pPr>
            <w:r>
              <w:rPr>
                <w:rFonts w:cs="Arial"/>
                <w:b/>
                <w:bCs/>
                <w:snapToGrid w:val="0"/>
                <w:color w:val="000000"/>
                <w:sz w:val="20"/>
                <w:szCs w:val="22"/>
              </w:rPr>
              <w:t>Zasilanie podstawowe</w:t>
            </w:r>
          </w:p>
        </w:tc>
        <w:tc>
          <w:tcPr>
            <w:tcW w:w="2018" w:type="dxa"/>
            <w:tcBorders>
              <w:bottom w:val="single" w:sz="4" w:space="0" w:color="auto"/>
            </w:tcBorders>
          </w:tcPr>
          <w:p w14:paraId="6B5B270A" w14:textId="77777777" w:rsidR="00695254" w:rsidRPr="00374AF0" w:rsidRDefault="00695254" w:rsidP="00EC1376">
            <w:pPr>
              <w:spacing w:before="120" w:line="240" w:lineRule="auto"/>
              <w:ind w:left="425"/>
              <w:rPr>
                <w:rFonts w:cs="Arial"/>
                <w:b/>
                <w:bCs/>
                <w:snapToGrid w:val="0"/>
                <w:color w:val="000000"/>
                <w:sz w:val="20"/>
                <w:szCs w:val="22"/>
              </w:rPr>
            </w:pPr>
          </w:p>
        </w:tc>
        <w:tc>
          <w:tcPr>
            <w:tcW w:w="1342" w:type="dxa"/>
            <w:tcBorders>
              <w:bottom w:val="single" w:sz="4" w:space="0" w:color="auto"/>
            </w:tcBorders>
          </w:tcPr>
          <w:p w14:paraId="22F59170" w14:textId="77777777" w:rsidR="00695254" w:rsidRPr="00374AF0" w:rsidRDefault="00695254" w:rsidP="00EC1376">
            <w:pPr>
              <w:spacing w:before="120" w:line="240" w:lineRule="auto"/>
              <w:ind w:left="425"/>
              <w:rPr>
                <w:rFonts w:cs="Arial"/>
                <w:b/>
                <w:bCs/>
                <w:snapToGrid w:val="0"/>
                <w:color w:val="000000"/>
                <w:sz w:val="20"/>
                <w:szCs w:val="22"/>
              </w:rPr>
            </w:pPr>
          </w:p>
        </w:tc>
        <w:tc>
          <w:tcPr>
            <w:tcW w:w="1635" w:type="dxa"/>
            <w:tcBorders>
              <w:bottom w:val="single" w:sz="4" w:space="0" w:color="auto"/>
            </w:tcBorders>
          </w:tcPr>
          <w:p w14:paraId="41D93141" w14:textId="77777777" w:rsidR="00695254" w:rsidRPr="00374AF0" w:rsidRDefault="00695254" w:rsidP="00EC1376">
            <w:pPr>
              <w:spacing w:before="120" w:line="240" w:lineRule="auto"/>
              <w:ind w:left="425"/>
              <w:rPr>
                <w:rFonts w:cs="Arial"/>
                <w:b/>
                <w:bCs/>
                <w:snapToGrid w:val="0"/>
                <w:color w:val="000000"/>
                <w:sz w:val="20"/>
                <w:szCs w:val="22"/>
              </w:rPr>
            </w:pPr>
          </w:p>
        </w:tc>
        <w:tc>
          <w:tcPr>
            <w:tcW w:w="1842" w:type="dxa"/>
            <w:tcBorders>
              <w:bottom w:val="single" w:sz="4" w:space="0" w:color="auto"/>
            </w:tcBorders>
          </w:tcPr>
          <w:p w14:paraId="444373F6" w14:textId="77777777" w:rsidR="00695254" w:rsidRPr="00374AF0" w:rsidRDefault="00695254" w:rsidP="00EC1376">
            <w:pPr>
              <w:spacing w:before="120" w:line="240" w:lineRule="auto"/>
              <w:ind w:left="425"/>
              <w:rPr>
                <w:rFonts w:cs="Arial"/>
                <w:b/>
                <w:bCs/>
                <w:snapToGrid w:val="0"/>
                <w:color w:val="000000"/>
                <w:sz w:val="20"/>
                <w:szCs w:val="22"/>
              </w:rPr>
            </w:pPr>
          </w:p>
        </w:tc>
      </w:tr>
      <w:tr w:rsidR="00695254" w:rsidRPr="00374AF0" w14:paraId="3F26E9E0" w14:textId="77777777" w:rsidTr="00EC1376">
        <w:trPr>
          <w:trHeight w:val="555"/>
          <w:jc w:val="center"/>
        </w:trPr>
        <w:tc>
          <w:tcPr>
            <w:tcW w:w="2230" w:type="dxa"/>
            <w:tcBorders>
              <w:bottom w:val="single" w:sz="4" w:space="0" w:color="auto"/>
            </w:tcBorders>
            <w:vAlign w:val="center"/>
          </w:tcPr>
          <w:p w14:paraId="1163AF53" w14:textId="77777777" w:rsidR="00695254" w:rsidRPr="00374AF0" w:rsidRDefault="00695254" w:rsidP="00EC1376">
            <w:pPr>
              <w:spacing w:before="120" w:line="240" w:lineRule="auto"/>
              <w:ind w:right="-138"/>
              <w:rPr>
                <w:rFonts w:cs="Arial"/>
                <w:b/>
                <w:bCs/>
                <w:snapToGrid w:val="0"/>
                <w:color w:val="000000"/>
                <w:sz w:val="20"/>
                <w:szCs w:val="22"/>
                <w:u w:val="single"/>
              </w:rPr>
            </w:pPr>
            <w:r>
              <w:rPr>
                <w:rFonts w:cs="Arial"/>
                <w:b/>
                <w:bCs/>
                <w:snapToGrid w:val="0"/>
                <w:color w:val="000000"/>
                <w:sz w:val="20"/>
                <w:szCs w:val="22"/>
              </w:rPr>
              <w:t>Zasilanie rezerwowe</w:t>
            </w:r>
          </w:p>
        </w:tc>
        <w:tc>
          <w:tcPr>
            <w:tcW w:w="2018" w:type="dxa"/>
            <w:tcBorders>
              <w:bottom w:val="single" w:sz="4" w:space="0" w:color="auto"/>
            </w:tcBorders>
          </w:tcPr>
          <w:p w14:paraId="3849ABD7" w14:textId="77777777" w:rsidR="00695254" w:rsidRPr="00374AF0" w:rsidRDefault="00695254" w:rsidP="00EC1376">
            <w:pPr>
              <w:spacing w:before="120" w:line="240" w:lineRule="auto"/>
              <w:ind w:left="425"/>
              <w:rPr>
                <w:rFonts w:cs="Arial"/>
                <w:b/>
                <w:bCs/>
                <w:snapToGrid w:val="0"/>
                <w:color w:val="000000"/>
                <w:sz w:val="20"/>
                <w:szCs w:val="22"/>
              </w:rPr>
            </w:pPr>
          </w:p>
        </w:tc>
        <w:tc>
          <w:tcPr>
            <w:tcW w:w="1342" w:type="dxa"/>
            <w:tcBorders>
              <w:bottom w:val="single" w:sz="4" w:space="0" w:color="auto"/>
            </w:tcBorders>
          </w:tcPr>
          <w:p w14:paraId="7D5222C8" w14:textId="77777777" w:rsidR="00695254" w:rsidRPr="00374AF0" w:rsidRDefault="00695254" w:rsidP="00EC1376">
            <w:pPr>
              <w:spacing w:before="120" w:line="240" w:lineRule="auto"/>
              <w:ind w:left="425"/>
              <w:rPr>
                <w:rFonts w:cs="Arial"/>
                <w:b/>
                <w:bCs/>
                <w:snapToGrid w:val="0"/>
                <w:color w:val="000000"/>
                <w:sz w:val="20"/>
                <w:szCs w:val="22"/>
              </w:rPr>
            </w:pPr>
          </w:p>
        </w:tc>
        <w:tc>
          <w:tcPr>
            <w:tcW w:w="1635" w:type="dxa"/>
            <w:tcBorders>
              <w:bottom w:val="single" w:sz="4" w:space="0" w:color="auto"/>
            </w:tcBorders>
          </w:tcPr>
          <w:p w14:paraId="530D3E07" w14:textId="77777777" w:rsidR="00695254" w:rsidRPr="00374AF0" w:rsidRDefault="00695254" w:rsidP="00EC1376">
            <w:pPr>
              <w:spacing w:before="120" w:line="240" w:lineRule="auto"/>
              <w:ind w:left="425"/>
              <w:rPr>
                <w:rFonts w:cs="Arial"/>
                <w:b/>
                <w:bCs/>
                <w:snapToGrid w:val="0"/>
                <w:color w:val="000000"/>
                <w:sz w:val="20"/>
                <w:szCs w:val="22"/>
              </w:rPr>
            </w:pPr>
          </w:p>
        </w:tc>
        <w:tc>
          <w:tcPr>
            <w:tcW w:w="1842" w:type="dxa"/>
            <w:tcBorders>
              <w:bottom w:val="single" w:sz="4" w:space="0" w:color="auto"/>
            </w:tcBorders>
          </w:tcPr>
          <w:p w14:paraId="3E11779F" w14:textId="77777777" w:rsidR="00695254" w:rsidRPr="00374AF0" w:rsidRDefault="00695254" w:rsidP="00EC1376">
            <w:pPr>
              <w:spacing w:before="120" w:line="240" w:lineRule="auto"/>
              <w:ind w:left="425"/>
              <w:rPr>
                <w:rFonts w:cs="Arial"/>
                <w:b/>
                <w:bCs/>
                <w:snapToGrid w:val="0"/>
                <w:color w:val="000000"/>
                <w:sz w:val="20"/>
                <w:szCs w:val="22"/>
              </w:rPr>
            </w:pPr>
          </w:p>
        </w:tc>
      </w:tr>
      <w:tr w:rsidR="00695254" w:rsidRPr="00374AF0" w14:paraId="2FFFA1E9" w14:textId="77777777" w:rsidTr="00EC1376">
        <w:trPr>
          <w:trHeight w:val="555"/>
          <w:jc w:val="center"/>
        </w:trPr>
        <w:tc>
          <w:tcPr>
            <w:tcW w:w="2230" w:type="dxa"/>
            <w:tcBorders>
              <w:bottom w:val="single" w:sz="4" w:space="0" w:color="auto"/>
            </w:tcBorders>
            <w:shd w:val="clear" w:color="auto" w:fill="F2F2F2" w:themeFill="background1" w:themeFillShade="F2"/>
          </w:tcPr>
          <w:p w14:paraId="52E70B6B" w14:textId="77777777" w:rsidR="00695254" w:rsidRPr="00374AF0" w:rsidRDefault="00695254" w:rsidP="00EC1376">
            <w:pPr>
              <w:spacing w:before="120" w:line="240" w:lineRule="auto"/>
              <w:rPr>
                <w:rFonts w:cs="Arial"/>
                <w:b/>
                <w:bCs/>
                <w:snapToGrid w:val="0"/>
                <w:color w:val="000000"/>
                <w:sz w:val="20"/>
                <w:szCs w:val="22"/>
              </w:rPr>
            </w:pPr>
            <w:r>
              <w:rPr>
                <w:rFonts w:cs="Arial"/>
                <w:b/>
                <w:bCs/>
                <w:snapToGrid w:val="0"/>
                <w:color w:val="000000"/>
                <w:sz w:val="20"/>
                <w:szCs w:val="22"/>
              </w:rPr>
              <w:t>Razem</w:t>
            </w:r>
          </w:p>
        </w:tc>
        <w:tc>
          <w:tcPr>
            <w:tcW w:w="2018" w:type="dxa"/>
            <w:tcBorders>
              <w:bottom w:val="single" w:sz="4" w:space="0" w:color="auto"/>
            </w:tcBorders>
            <w:shd w:val="clear" w:color="auto" w:fill="F2F2F2" w:themeFill="background1" w:themeFillShade="F2"/>
          </w:tcPr>
          <w:p w14:paraId="04ADE7EF" w14:textId="77777777" w:rsidR="00695254" w:rsidRPr="00374AF0" w:rsidRDefault="00695254" w:rsidP="00EC1376">
            <w:pPr>
              <w:spacing w:before="120" w:line="240" w:lineRule="auto"/>
              <w:ind w:left="425"/>
              <w:rPr>
                <w:rFonts w:cs="Arial"/>
                <w:b/>
                <w:bCs/>
                <w:snapToGrid w:val="0"/>
                <w:color w:val="000000"/>
                <w:sz w:val="20"/>
                <w:szCs w:val="22"/>
              </w:rPr>
            </w:pPr>
          </w:p>
        </w:tc>
        <w:tc>
          <w:tcPr>
            <w:tcW w:w="1342" w:type="dxa"/>
            <w:tcBorders>
              <w:bottom w:val="single" w:sz="4" w:space="0" w:color="auto"/>
            </w:tcBorders>
            <w:shd w:val="clear" w:color="auto" w:fill="F2F2F2" w:themeFill="background1" w:themeFillShade="F2"/>
          </w:tcPr>
          <w:p w14:paraId="1EA76A0F" w14:textId="77777777" w:rsidR="00695254" w:rsidRPr="00374AF0" w:rsidRDefault="00695254" w:rsidP="00EC1376">
            <w:pPr>
              <w:spacing w:before="120" w:line="240" w:lineRule="auto"/>
              <w:ind w:left="425"/>
              <w:rPr>
                <w:rFonts w:cs="Arial"/>
                <w:b/>
                <w:bCs/>
                <w:snapToGrid w:val="0"/>
                <w:color w:val="000000"/>
                <w:sz w:val="20"/>
                <w:szCs w:val="22"/>
              </w:rPr>
            </w:pPr>
          </w:p>
        </w:tc>
        <w:tc>
          <w:tcPr>
            <w:tcW w:w="1635" w:type="dxa"/>
            <w:tcBorders>
              <w:bottom w:val="single" w:sz="4" w:space="0" w:color="auto"/>
            </w:tcBorders>
            <w:shd w:val="clear" w:color="auto" w:fill="F2F2F2" w:themeFill="background1" w:themeFillShade="F2"/>
          </w:tcPr>
          <w:p w14:paraId="179C77B3" w14:textId="77777777" w:rsidR="00695254" w:rsidRPr="00374AF0" w:rsidRDefault="00695254" w:rsidP="00EC1376">
            <w:pPr>
              <w:spacing w:before="120" w:line="240" w:lineRule="auto"/>
              <w:ind w:left="425"/>
              <w:rPr>
                <w:rFonts w:cs="Arial"/>
                <w:b/>
                <w:bCs/>
                <w:snapToGrid w:val="0"/>
                <w:color w:val="000000"/>
                <w:sz w:val="20"/>
                <w:szCs w:val="22"/>
              </w:rPr>
            </w:pPr>
          </w:p>
        </w:tc>
        <w:tc>
          <w:tcPr>
            <w:tcW w:w="1842" w:type="dxa"/>
            <w:tcBorders>
              <w:bottom w:val="single" w:sz="4" w:space="0" w:color="auto"/>
            </w:tcBorders>
            <w:shd w:val="clear" w:color="auto" w:fill="F2F2F2" w:themeFill="background1" w:themeFillShade="F2"/>
          </w:tcPr>
          <w:p w14:paraId="68A8D4FB" w14:textId="77777777" w:rsidR="00695254" w:rsidRPr="00374AF0" w:rsidRDefault="00695254" w:rsidP="00EC1376">
            <w:pPr>
              <w:spacing w:before="120" w:line="240" w:lineRule="auto"/>
              <w:ind w:left="425"/>
              <w:rPr>
                <w:rFonts w:cs="Arial"/>
                <w:b/>
                <w:bCs/>
                <w:snapToGrid w:val="0"/>
                <w:color w:val="000000"/>
                <w:sz w:val="20"/>
                <w:szCs w:val="22"/>
              </w:rPr>
            </w:pPr>
          </w:p>
        </w:tc>
      </w:tr>
    </w:tbl>
    <w:p w14:paraId="201B9C29" w14:textId="77777777" w:rsidR="00695254" w:rsidRPr="00742C11" w:rsidRDefault="00695254" w:rsidP="00695254">
      <w:pPr>
        <w:spacing w:before="100" w:beforeAutospacing="1" w:after="100" w:afterAutospacing="1" w:line="360" w:lineRule="auto"/>
        <w:ind w:left="284"/>
        <w:contextualSpacing/>
        <w:rPr>
          <w:rFonts w:cs="Calibri"/>
          <w:b/>
        </w:rPr>
      </w:pPr>
    </w:p>
    <w:p w14:paraId="776CB253" w14:textId="7E26D9BB" w:rsidR="00742C11" w:rsidRPr="00742C11" w:rsidRDefault="00742C11" w:rsidP="004E09B0">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r w:rsidR="00DA508D">
        <w:rPr>
          <w:rFonts w:cs="Calibri"/>
        </w:rPr>
        <w:t xml:space="preserve">(słownie </w:t>
      </w:r>
      <w:r w:rsidR="00DA508D">
        <w:rPr>
          <w:rFonts w:cs="Calibri"/>
        </w:rPr>
        <w:tab/>
      </w:r>
      <w:r w:rsidRPr="00742C11">
        <w:rPr>
          <w:rFonts w:cs="Calibri"/>
        </w:rPr>
        <w:t>)</w:t>
      </w:r>
    </w:p>
    <w:p w14:paraId="2001FF3C" w14:textId="29A60C6B" w:rsidR="00742C11" w:rsidRPr="00742C11" w:rsidRDefault="00742C11" w:rsidP="00DA508D">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045C2268" w:rsidR="00DA508D" w:rsidRDefault="00DA508D" w:rsidP="00DA508D">
      <w:pPr>
        <w:tabs>
          <w:tab w:val="right" w:leader="dot" w:pos="3402"/>
          <w:tab w:val="left" w:pos="3544"/>
          <w:tab w:val="right" w:leader="dot" w:pos="9497"/>
        </w:tabs>
        <w:spacing w:before="100" w:beforeAutospacing="1" w:after="100" w:afterAutospacing="1" w:line="360" w:lineRule="auto"/>
        <w:ind w:left="426"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r>
        <w:rPr>
          <w:rFonts w:cs="Calibri"/>
        </w:rPr>
        <w:t xml:space="preserve">(słownie </w:t>
      </w:r>
      <w:r>
        <w:rPr>
          <w:rFonts w:cs="Calibri"/>
        </w:rPr>
        <w:tab/>
      </w:r>
      <w:r w:rsidRPr="00742C11">
        <w:rPr>
          <w:rFonts w:cs="Calibri"/>
        </w:rPr>
        <w:t>)</w:t>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15366D47"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012D9B"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012D9B"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012D9B" w:rsidP="00CF4476">
      <w:pPr>
        <w:spacing w:before="120" w:after="120" w:line="240" w:lineRule="exact"/>
        <w:ind w:left="1418" w:hanging="2"/>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012D9B" w:rsidP="00CF4476">
      <w:pPr>
        <w:spacing w:before="120" w:after="120" w:line="240" w:lineRule="exact"/>
        <w:ind w:left="1418" w:hanging="2"/>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631C4A03" w14:textId="471DEB2F" w:rsidR="00FE51E7" w:rsidRPr="00CF4476" w:rsidRDefault="00FE51E7" w:rsidP="00FE51E7">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 xml:space="preserve">Wadium o wartości ………………….. zł zostało wniesione w formie …............................................ </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lastRenderedPageBreak/>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headerReference w:type="even" r:id="rId15"/>
      <w:headerReference w:type="default" r:id="rId16"/>
      <w:footerReference w:type="even" r:id="rId17"/>
      <w:footerReference w:type="default" r:id="rId18"/>
      <w:headerReference w:type="first" r:id="rId19"/>
      <w:footerReference w:type="first" r:id="rId20"/>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D3613" w14:textId="77777777" w:rsidR="00012D9B" w:rsidRDefault="00012D9B" w:rsidP="004A302B">
      <w:pPr>
        <w:spacing w:line="240" w:lineRule="auto"/>
      </w:pPr>
      <w:r>
        <w:separator/>
      </w:r>
    </w:p>
  </w:endnote>
  <w:endnote w:type="continuationSeparator" w:id="0">
    <w:p w14:paraId="6AA13870" w14:textId="77777777" w:rsidR="00012D9B" w:rsidRDefault="00012D9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A19E7" w14:textId="77777777" w:rsidR="00AA19A1" w:rsidRDefault="00AA19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A" w14:textId="0F0CB526"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73E42">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73E42">
      <w:rPr>
        <w:bCs/>
        <w:noProof/>
        <w:sz w:val="16"/>
        <w:szCs w:val="16"/>
      </w:rPr>
      <w:t>4</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8B9E2" w14:textId="77777777" w:rsidR="00AA19A1" w:rsidRDefault="00AA19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2DEBD" w14:textId="77777777" w:rsidR="00012D9B" w:rsidRDefault="00012D9B" w:rsidP="004A302B">
      <w:pPr>
        <w:spacing w:line="240" w:lineRule="auto"/>
      </w:pPr>
      <w:r>
        <w:separator/>
      </w:r>
    </w:p>
  </w:footnote>
  <w:footnote w:type="continuationSeparator" w:id="0">
    <w:p w14:paraId="54768B77" w14:textId="77777777" w:rsidR="00012D9B" w:rsidRDefault="00012D9B" w:rsidP="004A302B">
      <w:pPr>
        <w:spacing w:line="240" w:lineRule="auto"/>
      </w:pPr>
      <w:r>
        <w:continuationSeparator/>
      </w:r>
    </w:p>
  </w:footnote>
  <w:footnote w:id="1">
    <w:p w14:paraId="41293D53" w14:textId="77777777" w:rsidR="00742C11" w:rsidRPr="00F2601C" w:rsidRDefault="00742C11" w:rsidP="00742C1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1AE50BE" w14:textId="4E896C0A" w:rsidR="004F60D6" w:rsidRDefault="004F60D6">
      <w:pPr>
        <w:pStyle w:val="Tekstprzypisudolnego"/>
      </w:pPr>
      <w:r w:rsidRPr="00690E3F">
        <w:rPr>
          <w:rStyle w:val="Odwoanieprzypisudolnego"/>
          <w:sz w:val="16"/>
        </w:rPr>
        <w:footnoteRef/>
      </w:r>
      <w:r w:rsidRPr="00690E3F">
        <w:rPr>
          <w:sz w:val="16"/>
        </w:rPr>
        <w:t xml:space="preserve"> </w:t>
      </w:r>
      <w:r w:rsidRPr="004F60D6">
        <w:rPr>
          <w:sz w:val="16"/>
        </w:rPr>
        <w:t>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41BC" w14:textId="77777777" w:rsidR="00AA19A1" w:rsidRDefault="00AA19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BCBFC" w14:textId="77777777" w:rsidR="00AA19A1" w:rsidRDefault="00AA19A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23E5D93C" w:rsidR="00BB4FE7" w:rsidRPr="005A442B" w:rsidRDefault="00BB4FE7" w:rsidP="00AA19A1">
    <w:pPr>
      <w:pStyle w:val="Nagwek"/>
      <w:tabs>
        <w:tab w:val="left" w:pos="2580"/>
        <w:tab w:val="left" w:pos="2985"/>
      </w:tabs>
      <w:spacing w:after="840"/>
      <w:jc w:val="center"/>
      <w:rPr>
        <w:b/>
        <w:bCs/>
        <w:color w:val="17406D"/>
        <w:sz w:val="16"/>
        <w:szCs w:val="16"/>
      </w:rPr>
    </w:pPr>
    <w:r>
      <w:rPr>
        <w:noProof/>
        <w:lang w:eastAsia="pl-PL"/>
      </w:rPr>
      <w:drawing>
        <wp:anchor distT="0" distB="0" distL="114300" distR="114300" simplePos="0" relativeHeight="251661312" behindDoc="0" locked="1" layoutInCell="1" allowOverlap="1" wp14:anchorId="3DE51D24" wp14:editId="5E5280F3">
          <wp:simplePos x="0" y="0"/>
          <wp:positionH relativeFrom="page">
            <wp:posOffset>431800</wp:posOffset>
          </wp:positionH>
          <wp:positionV relativeFrom="page">
            <wp:posOffset>431800</wp:posOffset>
          </wp:positionV>
          <wp:extent cx="752400" cy="532800"/>
          <wp:effectExtent l="0" t="0" r="0" b="635"/>
          <wp:wrapNone/>
          <wp:docPr id="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5"/>
  </w:num>
  <w:num w:numId="2">
    <w:abstractNumId w:val="10"/>
  </w:num>
  <w:num w:numId="3">
    <w:abstractNumId w:val="4"/>
  </w:num>
  <w:num w:numId="4">
    <w:abstractNumId w:val="44"/>
  </w:num>
  <w:num w:numId="5">
    <w:abstractNumId w:val="22"/>
  </w:num>
  <w:num w:numId="6">
    <w:abstractNumId w:val="16"/>
  </w:num>
  <w:num w:numId="7">
    <w:abstractNumId w:val="32"/>
  </w:num>
  <w:num w:numId="8">
    <w:abstractNumId w:val="53"/>
  </w:num>
  <w:num w:numId="9">
    <w:abstractNumId w:val="14"/>
  </w:num>
  <w:num w:numId="10">
    <w:abstractNumId w:val="39"/>
  </w:num>
  <w:num w:numId="11">
    <w:abstractNumId w:val="27"/>
  </w:num>
  <w:num w:numId="12">
    <w:abstractNumId w:val="21"/>
  </w:num>
  <w:num w:numId="13">
    <w:abstractNumId w:val="11"/>
  </w:num>
  <w:num w:numId="14">
    <w:abstractNumId w:val="30"/>
  </w:num>
  <w:num w:numId="15">
    <w:abstractNumId w:val="42"/>
  </w:num>
  <w:num w:numId="16">
    <w:abstractNumId w:val="38"/>
  </w:num>
  <w:num w:numId="17">
    <w:abstractNumId w:val="54"/>
  </w:num>
  <w:num w:numId="18">
    <w:abstractNumId w:val="19"/>
  </w:num>
  <w:num w:numId="19">
    <w:abstractNumId w:val="6"/>
  </w:num>
  <w:num w:numId="20">
    <w:abstractNumId w:val="3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3"/>
  </w:num>
  <w:num w:numId="26">
    <w:abstractNumId w:val="15"/>
  </w:num>
  <w:num w:numId="27">
    <w:abstractNumId w:val="26"/>
  </w:num>
  <w:num w:numId="28">
    <w:abstractNumId w:val="7"/>
  </w:num>
  <w:num w:numId="29">
    <w:abstractNumId w:val="24"/>
  </w:num>
  <w:num w:numId="30">
    <w:abstractNumId w:val="33"/>
  </w:num>
  <w:num w:numId="31">
    <w:abstractNumId w:val="31"/>
  </w:num>
  <w:num w:numId="32">
    <w:abstractNumId w:val="37"/>
  </w:num>
  <w:num w:numId="33">
    <w:abstractNumId w:val="41"/>
  </w:num>
  <w:num w:numId="34">
    <w:abstractNumId w:val="17"/>
  </w:num>
  <w:num w:numId="35">
    <w:abstractNumId w:val="20"/>
  </w:num>
  <w:num w:numId="36">
    <w:abstractNumId w:val="3"/>
  </w:num>
  <w:num w:numId="37">
    <w:abstractNumId w:val="50"/>
  </w:num>
  <w:num w:numId="38">
    <w:abstractNumId w:val="46"/>
  </w:num>
  <w:num w:numId="39">
    <w:abstractNumId w:val="55"/>
  </w:num>
  <w:num w:numId="40">
    <w:abstractNumId w:val="45"/>
  </w:num>
  <w:num w:numId="41">
    <w:abstractNumId w:val="3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49"/>
  </w:num>
  <w:num w:numId="47">
    <w:abstractNumId w:val="47"/>
  </w:num>
  <w:num w:numId="48">
    <w:abstractNumId w:val="51"/>
  </w:num>
  <w:num w:numId="49">
    <w:abstractNumId w:val="29"/>
  </w:num>
  <w:num w:numId="50">
    <w:abstractNumId w:val="40"/>
  </w:num>
  <w:num w:numId="51">
    <w:abstractNumId w:val="43"/>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8"/>
  </w:num>
  <w:num w:numId="55">
    <w:abstractNumId w:val="28"/>
  </w:num>
  <w:num w:numId="56">
    <w:abstractNumId w:val="34"/>
  </w:num>
  <w:num w:numId="57">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3D7F"/>
    <w:rsid w:val="00004039"/>
    <w:rsid w:val="00004A6B"/>
    <w:rsid w:val="00005A2C"/>
    <w:rsid w:val="00005F26"/>
    <w:rsid w:val="00005F92"/>
    <w:rsid w:val="00005FE4"/>
    <w:rsid w:val="0000626B"/>
    <w:rsid w:val="00006E36"/>
    <w:rsid w:val="000073DD"/>
    <w:rsid w:val="00011179"/>
    <w:rsid w:val="000113F5"/>
    <w:rsid w:val="00011427"/>
    <w:rsid w:val="00012D9B"/>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3E42"/>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AD1"/>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5254"/>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3CB"/>
    <w:rsid w:val="006C4030"/>
    <w:rsid w:val="006C4B6B"/>
    <w:rsid w:val="006C55D8"/>
    <w:rsid w:val="006C63E4"/>
    <w:rsid w:val="006C6DDE"/>
    <w:rsid w:val="006D2F83"/>
    <w:rsid w:val="006D630C"/>
    <w:rsid w:val="006D77AB"/>
    <w:rsid w:val="006E09F7"/>
    <w:rsid w:val="006E25E8"/>
    <w:rsid w:val="006E349D"/>
    <w:rsid w:val="006E5C2B"/>
    <w:rsid w:val="006E7435"/>
    <w:rsid w:val="006F166E"/>
    <w:rsid w:val="006F2267"/>
    <w:rsid w:val="006F2600"/>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29B"/>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C14"/>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6709B"/>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część nr 2.docx</dmsv2BaseFileName>
    <dmsv2BaseDisplayName xmlns="http://schemas.microsoft.com/sharepoint/v3">Załącznik nr 4 - Formularz oferty część nr 2</dmsv2BaseDisplayName>
    <dmsv2SWPP2ObjectNumber xmlns="http://schemas.microsoft.com/sharepoint/v3">POST/DYS/OR/OZ/03273/2024                         </dmsv2SWPP2ObjectNumber>
    <dmsv2SWPP2SumMD5 xmlns="http://schemas.microsoft.com/sharepoint/v3">66d9ef878b48710f125e17ac1bd00dd7</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21029028</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AEASQFSYQUA4-848585078-4436</_dlc_DocId>
    <_dlc_DocIdUrl xmlns="a19cb1c7-c5c7-46d4-85ae-d83685407bba">
      <Url>https://swpp2.dms.gkpge.pl/sites/32/_layouts/15/DocIdRedir.aspx?ID=AEASQFSYQUA4-848585078-4436</Url>
      <Description>AEASQFSYQUA4-848585078-4436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CE1FD-7920-4540-9DBF-B7DFAE420A93}"/>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83311822-8075-49C1-B4E4-BE3ABDD3962F}">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414C344C-BD97-4649-AF11-333FE3EC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1216</Words>
  <Characters>7302</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4</cp:revision>
  <cp:lastPrinted>2020-02-27T07:25:00Z</cp:lastPrinted>
  <dcterms:created xsi:type="dcterms:W3CDTF">2024-10-28T11:37:00Z</dcterms:created>
  <dcterms:modified xsi:type="dcterms:W3CDTF">2024-11-13T06:45:00Z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61bb5be5-df23-4c74-ba21-d422bc7390c3</vt:lpwstr>
  </property>
</Properties>
</file>